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F6" w:rsidRDefault="002F42D8" w:rsidP="002F42D8">
      <w:pPr>
        <w:jc w:val="center"/>
        <w:rPr>
          <w:rFonts w:cs="B Nazanin"/>
          <w:b/>
          <w:bCs/>
          <w:sz w:val="32"/>
          <w:szCs w:val="32"/>
          <w:lang w:bidi="fa-IR"/>
        </w:rPr>
      </w:pPr>
      <w:r w:rsidRPr="002F42D8">
        <w:rPr>
          <w:rFonts w:cs="B Nazanin" w:hint="cs"/>
          <w:b/>
          <w:bCs/>
          <w:sz w:val="32"/>
          <w:szCs w:val="32"/>
          <w:rtl/>
          <w:lang w:bidi="fa-IR"/>
        </w:rPr>
        <w:t>اسامی پرسنل اداره تغذیه رستوران سبز</w:t>
      </w:r>
    </w:p>
    <w:tbl>
      <w:tblPr>
        <w:tblStyle w:val="TableGrid"/>
        <w:tblW w:w="10939" w:type="dxa"/>
        <w:tblLayout w:type="fixed"/>
        <w:tblLook w:val="04A0" w:firstRow="1" w:lastRow="0" w:firstColumn="1" w:lastColumn="0" w:noHBand="0" w:noVBand="1"/>
      </w:tblPr>
      <w:tblGrid>
        <w:gridCol w:w="1728"/>
        <w:gridCol w:w="2966"/>
        <w:gridCol w:w="2711"/>
        <w:gridCol w:w="2711"/>
        <w:gridCol w:w="823"/>
      </w:tblGrid>
      <w:tr w:rsidR="002F42D8" w:rsidTr="006E7EC6">
        <w:trPr>
          <w:trHeight w:val="415"/>
        </w:trPr>
        <w:tc>
          <w:tcPr>
            <w:tcW w:w="1728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عکس</w:t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 خانوادگی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نام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89078C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547E0173" wp14:editId="010A8401">
                  <wp:extent cx="904875" cy="10287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ki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17" cy="103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کارشناس ناظر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شکیب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خانم نوشین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6E7EC6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B76CB12" wp14:editId="67592790">
                  <wp:extent cx="942975" cy="10477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aki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312" cy="105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کارشناس ناظر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نمکیان یزدی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سید علی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24FA33A" wp14:editId="2435DD7C">
                  <wp:extent cx="847725" cy="1171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475" cy="1175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گلفام یزدان آباد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نعمت اله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6E7EC6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17EA9BA" wp14:editId="33420995">
                  <wp:extent cx="866775" cy="9144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ai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23" cy="916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گلفام یزدان آباد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عنایت اله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77657C6" wp14:editId="6211F4B6">
                  <wp:extent cx="923925" cy="105727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15" cy="105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ناظر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اسکندری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حسین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65E5C348" wp14:editId="3A8180D7">
                  <wp:extent cx="923925" cy="10287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عکس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215" cy="103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تاسیسات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سبحانی خمس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فرض اله 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</w:p>
        </w:tc>
      </w:tr>
      <w:tr w:rsidR="002F42D8" w:rsidTr="006E7EC6">
        <w:trPr>
          <w:trHeight w:val="1683"/>
        </w:trPr>
        <w:tc>
          <w:tcPr>
            <w:tcW w:w="1728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15389039" wp14:editId="3601A590">
                  <wp:extent cx="1009650" cy="1152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amma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52" cy="115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vAlign w:val="center"/>
          </w:tcPr>
          <w:p w:rsidR="002F42D8" w:rsidRDefault="009E571B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مسئول آمار</w:t>
            </w:r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فدائی</w:t>
            </w:r>
            <w:bookmarkStart w:id="0" w:name="_GoBack"/>
            <w:bookmarkEnd w:id="0"/>
          </w:p>
        </w:tc>
        <w:tc>
          <w:tcPr>
            <w:tcW w:w="2711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محمد</w:t>
            </w:r>
          </w:p>
        </w:tc>
        <w:tc>
          <w:tcPr>
            <w:tcW w:w="823" w:type="dxa"/>
            <w:vAlign w:val="center"/>
          </w:tcPr>
          <w:p w:rsidR="002F42D8" w:rsidRDefault="002F42D8" w:rsidP="002F42D8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</w:p>
        </w:tc>
      </w:tr>
    </w:tbl>
    <w:p w:rsidR="002F42D8" w:rsidRPr="002F42D8" w:rsidRDefault="009E571B" w:rsidP="002F42D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شماره تماس 021-29902792</w:t>
      </w:r>
    </w:p>
    <w:sectPr w:rsidR="002F42D8" w:rsidRPr="002F42D8" w:rsidSect="002F42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D8"/>
    <w:rsid w:val="002F42D8"/>
    <w:rsid w:val="005909F6"/>
    <w:rsid w:val="006E7EC6"/>
    <w:rsid w:val="0089078C"/>
    <w:rsid w:val="009E571B"/>
    <w:rsid w:val="00A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2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CE18-09A5-4FFD-B196-08F502F6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fadayee</dc:creator>
  <cp:lastModifiedBy>mohamad fadayee</cp:lastModifiedBy>
  <cp:revision>3</cp:revision>
  <dcterms:created xsi:type="dcterms:W3CDTF">2023-07-18T04:41:00Z</dcterms:created>
  <dcterms:modified xsi:type="dcterms:W3CDTF">2023-07-18T05:38:00Z</dcterms:modified>
</cp:coreProperties>
</file>